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8166" w14:textId="473F516A" w:rsidR="009E1FBC" w:rsidRPr="00713BDE" w:rsidRDefault="00713BDE" w:rsidP="00713BDE">
      <w:pPr>
        <w:spacing w:after="0"/>
        <w:rPr>
          <w:b/>
          <w:sz w:val="28"/>
          <w:szCs w:val="28"/>
          <w:u w:val="single"/>
        </w:rPr>
      </w:pPr>
      <w:r w:rsidRPr="00713BDE">
        <w:rPr>
          <w:b/>
          <w:sz w:val="28"/>
          <w:szCs w:val="28"/>
          <w:u w:val="single"/>
        </w:rPr>
        <w:t xml:space="preserve">V obci Veľký Horeš </w:t>
      </w:r>
      <w:r>
        <w:rPr>
          <w:b/>
          <w:sz w:val="28"/>
          <w:szCs w:val="28"/>
          <w:u w:val="single"/>
        </w:rPr>
        <w:t>vyberajú</w:t>
      </w:r>
      <w:r w:rsidRPr="00713BDE">
        <w:rPr>
          <w:b/>
          <w:sz w:val="28"/>
          <w:szCs w:val="28"/>
          <w:u w:val="single"/>
        </w:rPr>
        <w:t xml:space="preserve"> tieto poplatky za služby:</w:t>
      </w:r>
    </w:p>
    <w:p w14:paraId="148DAC82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a) Sadzba poplatku za prenájom kultúrneho domu je nasledovná:</w:t>
      </w:r>
    </w:p>
    <w:p w14:paraId="1A1FA89B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v letnom období: 5,00 - EUR /hod.</w:t>
      </w:r>
    </w:p>
    <w:p w14:paraId="4B9410AF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v zimnom období: 10,00 - EUR /hod.</w:t>
      </w:r>
    </w:p>
    <w:p w14:paraId="0A50E344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b) Sadzba poplatku za prenájom Spoločenského domu je nasledovná:</w:t>
      </w:r>
    </w:p>
    <w:p w14:paraId="5C2B6B70" w14:textId="5923B3EA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 xml:space="preserve">- v letnom období pre </w:t>
      </w:r>
      <w:r w:rsidRPr="00713BDE">
        <w:rPr>
          <w:sz w:val="24"/>
          <w:szCs w:val="24"/>
        </w:rPr>
        <w:t>obyvateľov</w:t>
      </w:r>
      <w:r w:rsidRPr="00713BDE">
        <w:rPr>
          <w:sz w:val="24"/>
          <w:szCs w:val="24"/>
        </w:rPr>
        <w:t xml:space="preserve"> Veľkého Horeša: 5,00 - EUR /hod.</w:t>
      </w:r>
    </w:p>
    <w:p w14:paraId="08C58953" w14:textId="7E5A59AC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 xml:space="preserve">- v zimnom období pre </w:t>
      </w:r>
      <w:r w:rsidRPr="00713BDE">
        <w:rPr>
          <w:sz w:val="24"/>
          <w:szCs w:val="24"/>
        </w:rPr>
        <w:t>obyvateľov</w:t>
      </w:r>
      <w:r w:rsidRPr="00713BDE">
        <w:rPr>
          <w:sz w:val="24"/>
          <w:szCs w:val="24"/>
        </w:rPr>
        <w:t xml:space="preserve"> Veľkého Horeša: 10,00 - EUR /hod.</w:t>
      </w:r>
    </w:p>
    <w:p w14:paraId="1D31DC44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v letnom období pre obyvateľov z inej obce 10,00 - EUR /hod.</w:t>
      </w:r>
    </w:p>
    <w:p w14:paraId="1CDBEF80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v zimnom období pre obyvateľov z inej obce 20,00 - EUR /hod.</w:t>
      </w:r>
    </w:p>
    <w:p w14:paraId="3C7FD053" w14:textId="08434C54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 xml:space="preserve">- ku prenájmu je potrebné zaplatiť vratnú </w:t>
      </w:r>
      <w:r w:rsidRPr="00713BDE">
        <w:rPr>
          <w:sz w:val="24"/>
          <w:szCs w:val="24"/>
        </w:rPr>
        <w:t>kauciu</w:t>
      </w:r>
      <w:r w:rsidRPr="00713BDE">
        <w:rPr>
          <w:sz w:val="24"/>
          <w:szCs w:val="24"/>
        </w:rPr>
        <w:t xml:space="preserve"> za 100,00 - Eur.</w:t>
      </w:r>
    </w:p>
    <w:p w14:paraId="0E67DD4B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c) Sadzba poplatku za prenájom EXPO domu bude nasledovná:</w:t>
      </w:r>
    </w:p>
    <w:p w14:paraId="41A13141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300,00 - EUR /akcia.</w:t>
      </w:r>
    </w:p>
    <w:p w14:paraId="5FEB6E7E" w14:textId="133F5D8E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 xml:space="preserve">- ku prenájmu je potrebné zaplatiť vratnú </w:t>
      </w:r>
      <w:r w:rsidRPr="00713BDE">
        <w:rPr>
          <w:sz w:val="24"/>
          <w:szCs w:val="24"/>
        </w:rPr>
        <w:t>kauciu</w:t>
      </w:r>
      <w:r w:rsidRPr="00713BDE">
        <w:rPr>
          <w:sz w:val="24"/>
          <w:szCs w:val="24"/>
        </w:rPr>
        <w:t xml:space="preserve"> za 300,00 - Eur.</w:t>
      </w:r>
    </w:p>
    <w:p w14:paraId="65FAB67B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d) Vyhlásenie v miestnom rozhlase:</w:t>
      </w:r>
    </w:p>
    <w:p w14:paraId="5E377D4D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1) Obec vyhlasuje v obecnom rozhlase oznamy o ambulantnom predaji, o akciách miestnych</w:t>
      </w:r>
    </w:p>
    <w:p w14:paraId="11CECD0A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podnikov, o športových a kultúrnych podujatiach, o akciách usporiadaných obcou.</w:t>
      </w:r>
    </w:p>
    <w:p w14:paraId="459CB8D9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2) Ďalej sú to oznamy vo verejnom záujme – vrátane smútočných oznámení a blahoželaní.</w:t>
      </w:r>
    </w:p>
    <w:p w14:paraId="286C29DC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3) Smútočné oznamy sú bezplatné.</w:t>
      </w:r>
    </w:p>
    <w:p w14:paraId="588EAC45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4) Obec vyhradzuje právo výberu hudobnej produkcie.</w:t>
      </w:r>
    </w:p>
    <w:p w14:paraId="7473BA9D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5) Za jedno zverejnenie oznamu vo verejnom rozhlase zaplatí fyzická alebo právnická osoba:</w:t>
      </w:r>
    </w:p>
    <w:p w14:paraId="16CB1A4A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5,00 - EUR.</w:t>
      </w:r>
    </w:p>
    <w:p w14:paraId="08BC491A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6) Poplatky vyberá obecný úrad pred vyhlásením v obecnom rozhlase.</w:t>
      </w:r>
    </w:p>
    <w:p w14:paraId="3A4D111C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e) Kopírovanie</w:t>
      </w:r>
    </w:p>
    <w:p w14:paraId="39962E86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1) Obec na požiadanie fyzickej alebo právnickej osoby zabezpečí fotokopírovanie dokumentov.</w:t>
      </w:r>
    </w:p>
    <w:p w14:paraId="51838BDE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Formát A4 jednostranne 0,10 - EUR</w:t>
      </w:r>
    </w:p>
    <w:p w14:paraId="3E999E89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Formát A4 obojstranne 0,20 - EUR</w:t>
      </w:r>
    </w:p>
    <w:p w14:paraId="2663D446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2) Poplatky vyberá obecný úrad ihneď po kopírovaní.</w:t>
      </w:r>
    </w:p>
    <w:p w14:paraId="5ED3477C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f) Prenájom strojov a náradia obce:</w:t>
      </w:r>
    </w:p>
    <w:p w14:paraId="6A6A59E1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1) Obec za požičiavanie náradia a strojov bude fakturovať nasledovné čiastky:</w:t>
      </w:r>
    </w:p>
    <w:p w14:paraId="0D06F3EB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Požičanie výsuvného rebríka 5,- EUR / deň</w:t>
      </w:r>
    </w:p>
    <w:p w14:paraId="5EC8366A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Požičiavanie miešačky /230 V/ 5,- EUR / deň</w:t>
      </w:r>
    </w:p>
    <w:p w14:paraId="41DC7B9D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Požičiavanie miešačky /380 V/ 15,- EUR / deň</w:t>
      </w:r>
    </w:p>
    <w:p w14:paraId="427F2095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Požičiavanie zhutňovacieho zariadenia 20,- EUR / deň</w:t>
      </w:r>
    </w:p>
    <w:p w14:paraId="2211D936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-k cene sa pripočítava spotreba pohonných hmôt.</w:t>
      </w:r>
    </w:p>
    <w:p w14:paraId="21C6A15E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Požičiavanie motorového vŕtacieho zariadenia do zeme 20,- EUR / deň</w:t>
      </w:r>
    </w:p>
    <w:p w14:paraId="5C296831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k cene sa pripočítava spotreba pohonných hmôt.</w:t>
      </w:r>
    </w:p>
    <w:p w14:paraId="3B8EFFDC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g) Poplatky za služby</w:t>
      </w:r>
    </w:p>
    <w:p w14:paraId="77FA6F83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4</w:t>
      </w:r>
    </w:p>
    <w:p w14:paraId="5D94F790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1) Poplatky za užívanie obecného traktora .</w:t>
      </w:r>
    </w:p>
    <w:p w14:paraId="36EA3CA2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Obec môže poskytnúť službu traktorom občanom obce na :</w:t>
      </w:r>
    </w:p>
    <w:p w14:paraId="5324ED37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 xml:space="preserve">- Vývoz haluzí z </w:t>
      </w:r>
      <w:proofErr w:type="spellStart"/>
      <w:r w:rsidRPr="00713BDE">
        <w:rPr>
          <w:sz w:val="24"/>
          <w:szCs w:val="24"/>
        </w:rPr>
        <w:t>orezov</w:t>
      </w:r>
      <w:proofErr w:type="spellEnd"/>
      <w:r w:rsidRPr="00713BDE">
        <w:rPr>
          <w:sz w:val="24"/>
          <w:szCs w:val="24"/>
        </w:rPr>
        <w:t xml:space="preserve"> stromov, mimo obdobia určeného na vývoz BRO, zahŕňa pristavenie</w:t>
      </w:r>
    </w:p>
    <w:p w14:paraId="4AAD3311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 xml:space="preserve">vlečky na čas nevyhnutný na naloženie a odvoz haluzí a odpadu z </w:t>
      </w:r>
      <w:proofErr w:type="spellStart"/>
      <w:r w:rsidRPr="00713BDE">
        <w:rPr>
          <w:sz w:val="24"/>
          <w:szCs w:val="24"/>
        </w:rPr>
        <w:t>orezov</w:t>
      </w:r>
      <w:proofErr w:type="spellEnd"/>
      <w:r w:rsidRPr="00713BDE">
        <w:rPr>
          <w:sz w:val="24"/>
          <w:szCs w:val="24"/>
        </w:rPr>
        <w:t xml:space="preserve"> stromov.</w:t>
      </w:r>
    </w:p>
    <w:p w14:paraId="718CF614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Odvoz, prevoz, nakládku a vykládku materiálov vhodných na prevoz traktorovou vlečkou.</w:t>
      </w:r>
    </w:p>
    <w:p w14:paraId="47C9547A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lastRenderedPageBreak/>
        <w:t>Vhodnosť, veľkosť a hmotnosť materiálov posudzuje pracovník obce.</w:t>
      </w:r>
    </w:p>
    <w:p w14:paraId="11BAA5DD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Poplatok za užívanie obecného traktora vr čelného nakladača a vlečku 20,- EUR</w:t>
      </w:r>
    </w:p>
    <w:p w14:paraId="4079C515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-k cene sa pripočítava spotreba pohonných hmôt.</w:t>
      </w:r>
    </w:p>
    <w:p w14:paraId="1A8AA081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Mulčovanie</w:t>
      </w:r>
      <w:bookmarkStart w:id="0" w:name="_GoBack"/>
      <w:bookmarkEnd w:id="0"/>
      <w:r w:rsidRPr="00713BDE">
        <w:rPr>
          <w:sz w:val="24"/>
          <w:szCs w:val="24"/>
        </w:rPr>
        <w:t xml:space="preserve"> záhrad mulčovacím zariadením pripojené k obecnému traktoru 20,-EUR</w:t>
      </w:r>
    </w:p>
    <w:p w14:paraId="533C4197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-k cene sa pripočítava spotreba pohonných hmôt.</w:t>
      </w:r>
    </w:p>
    <w:p w14:paraId="49AD17B2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Drvenie konárov, zariadením pripojené k obecnému traktoru. 20,-EUR</w:t>
      </w:r>
    </w:p>
    <w:p w14:paraId="1072D957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K základnej cene sa pripočítava spotreba pohonných hmôt.</w:t>
      </w:r>
    </w:p>
    <w:p w14:paraId="210891A2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Celkovú cenu poplatku určí zamestnanec obce aj podľa</w:t>
      </w:r>
    </w:p>
    <w:p w14:paraId="60C7C213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dĺžky vykonávania požadovanej činnosti .</w:t>
      </w:r>
    </w:p>
    <w:p w14:paraId="6A6D4504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2) Práca s krovinorezom – kosenie záhrad osamelých starých občanov, na požiadanie občanov.</w:t>
      </w:r>
    </w:p>
    <w:p w14:paraId="7CFD9CCA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Poplatky vyberá obecný úrad po vykonaní služby. Výšku poplatku určí zamestnanec obce na základe</w:t>
      </w:r>
    </w:p>
    <w:p w14:paraId="2874F8A1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:</w:t>
      </w:r>
    </w:p>
    <w:p w14:paraId="2A730D15" w14:textId="77777777" w:rsidR="00713BDE" w:rsidRPr="00713BDE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Veľkosti kosenej plochy .</w:t>
      </w:r>
    </w:p>
    <w:p w14:paraId="6550E9A5" w14:textId="287B5152" w:rsidR="00713BDE" w:rsidRPr="00680B79" w:rsidRDefault="00713BDE" w:rsidP="00713BDE">
      <w:pPr>
        <w:spacing w:after="0"/>
        <w:rPr>
          <w:sz w:val="24"/>
          <w:szCs w:val="24"/>
        </w:rPr>
      </w:pPr>
      <w:r w:rsidRPr="00713BDE">
        <w:rPr>
          <w:sz w:val="24"/>
          <w:szCs w:val="24"/>
        </w:rPr>
        <w:t>- Spotreby pohonných hm</w:t>
      </w:r>
      <w:r>
        <w:rPr>
          <w:sz w:val="24"/>
          <w:szCs w:val="24"/>
        </w:rPr>
        <w:t>ôt</w:t>
      </w:r>
    </w:p>
    <w:p w14:paraId="4EAFED1F" w14:textId="77777777" w:rsidR="009E1FBC" w:rsidRPr="00A22281" w:rsidRDefault="009E1FBC" w:rsidP="00713BDE">
      <w:pPr>
        <w:spacing w:after="0"/>
        <w:jc w:val="center"/>
        <w:rPr>
          <w:sz w:val="56"/>
          <w:szCs w:val="56"/>
        </w:rPr>
      </w:pPr>
    </w:p>
    <w:p w14:paraId="07686339" w14:textId="77777777" w:rsidR="009E1FBC" w:rsidRPr="00A22281" w:rsidRDefault="009E1FBC" w:rsidP="00713BDE">
      <w:pPr>
        <w:spacing w:after="0"/>
        <w:jc w:val="center"/>
        <w:rPr>
          <w:sz w:val="56"/>
          <w:szCs w:val="56"/>
        </w:rPr>
      </w:pPr>
    </w:p>
    <w:sectPr w:rsidR="009E1FBC" w:rsidRPr="00A2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CB"/>
    <w:rsid w:val="00123DCB"/>
    <w:rsid w:val="00222EE9"/>
    <w:rsid w:val="005C1727"/>
    <w:rsid w:val="00680B79"/>
    <w:rsid w:val="00713BDE"/>
    <w:rsid w:val="009E1FBC"/>
    <w:rsid w:val="00A22281"/>
    <w:rsid w:val="00BF4177"/>
    <w:rsid w:val="00D469D3"/>
    <w:rsid w:val="00E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96F"/>
  <w15:chartTrackingRefBased/>
  <w15:docId w15:val="{3DADF41A-4900-4466-A595-9FA244C2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Veľký Horeš</dc:creator>
  <cp:keywords/>
  <dc:description/>
  <cp:lastModifiedBy>TAVARSZKÁ Gizela</cp:lastModifiedBy>
  <cp:revision>2</cp:revision>
  <cp:lastPrinted>2024-01-23T09:18:00Z</cp:lastPrinted>
  <dcterms:created xsi:type="dcterms:W3CDTF">2024-11-27T14:31:00Z</dcterms:created>
  <dcterms:modified xsi:type="dcterms:W3CDTF">2024-11-27T14:31:00Z</dcterms:modified>
</cp:coreProperties>
</file>